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58D1" w14:textId="6AD8DB75" w:rsidR="004F3AA5" w:rsidRPr="00642F78" w:rsidRDefault="001605F4" w:rsidP="001605F4">
      <w:pPr>
        <w:jc w:val="center"/>
        <w:rPr>
          <w:rFonts w:ascii="Palatino Linotype" w:hAnsi="Palatino Linotype"/>
          <w:b/>
          <w:bCs/>
          <w:sz w:val="24"/>
          <w:szCs w:val="24"/>
          <w:lang w:val="pl-PL"/>
        </w:rPr>
      </w:pPr>
      <w:r w:rsidRPr="00642F78">
        <w:rPr>
          <w:rFonts w:ascii="Palatino Linotype" w:hAnsi="Palatino Linotype"/>
          <w:b/>
          <w:bCs/>
          <w:sz w:val="24"/>
          <w:szCs w:val="24"/>
          <w:lang w:val="pl-PL"/>
        </w:rPr>
        <w:t>Klauzula informacyjna</w:t>
      </w:r>
    </w:p>
    <w:p w14:paraId="60510D46" w14:textId="4AD0B2E5" w:rsidR="001605F4" w:rsidRDefault="001605F4" w:rsidP="001605F4">
      <w:pPr>
        <w:spacing w:after="0"/>
        <w:jc w:val="center"/>
        <w:rPr>
          <w:rFonts w:ascii="Palatino Linotype" w:hAnsi="Palatino Linotype"/>
          <w:sz w:val="24"/>
          <w:szCs w:val="24"/>
          <w:lang w:val="pl-PL"/>
        </w:rPr>
      </w:pPr>
      <w:r w:rsidRPr="001605F4">
        <w:rPr>
          <w:rFonts w:ascii="Palatino Linotype" w:hAnsi="Palatino Linotype"/>
          <w:sz w:val="24"/>
          <w:szCs w:val="24"/>
          <w:lang w:val="pl-PL"/>
        </w:rPr>
        <w:t>Stosowana przy pobieraniu danych bezpo</w:t>
      </w:r>
      <w:r>
        <w:rPr>
          <w:rFonts w:ascii="Palatino Linotype" w:hAnsi="Palatino Linotype"/>
          <w:sz w:val="24"/>
          <w:szCs w:val="24"/>
          <w:lang w:val="pl-PL"/>
        </w:rPr>
        <w:t>ś</w:t>
      </w:r>
      <w:r w:rsidRPr="001605F4">
        <w:rPr>
          <w:rFonts w:ascii="Palatino Linotype" w:hAnsi="Palatino Linotype"/>
          <w:sz w:val="24"/>
          <w:szCs w:val="24"/>
          <w:lang w:val="pl-PL"/>
        </w:rPr>
        <w:t>rednio o</w:t>
      </w:r>
      <w:r>
        <w:rPr>
          <w:rFonts w:ascii="Palatino Linotype" w:hAnsi="Palatino Linotype"/>
          <w:sz w:val="24"/>
          <w:szCs w:val="24"/>
          <w:lang w:val="pl-PL"/>
        </w:rPr>
        <w:t>d osoby podczas rekrutacji do pracy w Zakładzie Wodociągów i Kanalizacji Sp. z o. o. w Jezioranach</w:t>
      </w:r>
    </w:p>
    <w:p w14:paraId="2BCA6BAD" w14:textId="6A712DBC" w:rsidR="001605F4" w:rsidRDefault="001605F4" w:rsidP="001605F4">
      <w:pPr>
        <w:spacing w:after="0"/>
        <w:jc w:val="center"/>
        <w:rPr>
          <w:rFonts w:ascii="Palatino Linotype" w:hAnsi="Palatino Linotype"/>
          <w:sz w:val="24"/>
          <w:szCs w:val="24"/>
          <w:lang w:val="pl-PL"/>
        </w:rPr>
      </w:pPr>
      <w:r>
        <w:rPr>
          <w:rFonts w:ascii="Palatino Linotype" w:hAnsi="Palatino Linotype"/>
          <w:sz w:val="24"/>
          <w:szCs w:val="24"/>
          <w:lang w:val="pl-PL"/>
        </w:rPr>
        <w:t>(kandydaci do pracy)</w:t>
      </w:r>
    </w:p>
    <w:p w14:paraId="1C618B65" w14:textId="77777777" w:rsidR="00447CD9" w:rsidRDefault="00447CD9" w:rsidP="001605F4">
      <w:pPr>
        <w:spacing w:after="0"/>
        <w:jc w:val="center"/>
        <w:rPr>
          <w:rFonts w:ascii="Palatino Linotype" w:hAnsi="Palatino Linotype"/>
          <w:sz w:val="24"/>
          <w:szCs w:val="24"/>
          <w:lang w:val="pl-PL"/>
        </w:rPr>
      </w:pPr>
    </w:p>
    <w:p w14:paraId="42A4C462" w14:textId="77777777" w:rsidR="001605F4" w:rsidRPr="00447CD9" w:rsidRDefault="001605F4" w:rsidP="001605F4">
      <w:pPr>
        <w:spacing w:after="0"/>
        <w:jc w:val="center"/>
        <w:rPr>
          <w:rFonts w:ascii="Palatino Linotype" w:hAnsi="Palatino Linotype"/>
          <w:lang w:val="pl-PL"/>
        </w:rPr>
      </w:pPr>
    </w:p>
    <w:p w14:paraId="3ED9C5F9" w14:textId="0305513F" w:rsidR="001605F4" w:rsidRDefault="006C3383" w:rsidP="006C3383">
      <w:pPr>
        <w:spacing w:after="0"/>
        <w:jc w:val="both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Wyrażam zgodę na przetwarzanie moich danych osobowych podanych w załączonych dokumentach aplikacyjnych w celu realizacji procesu rekrutacji przez Zakład Wodociągów i Kanalizacji Sp. z o. o. w Jezioranach, ul. Kolejowa 6, 11-320 Jeziorany zgodnie z art. 6 ust. 1 lit. a. rozporządzenia Parlamentu Europejskiego i Rady 2016/679 z dnia 27 kwietnia 2016r. w sprawie ochrony osób  fizycznych w związku z przetwarzaniem danych osobowych i sprawie swobodnego przepływu takich danych oraz uchylenia dyrektywy 95/46/WE</w:t>
      </w:r>
      <w:r w:rsidR="00134ED7">
        <w:rPr>
          <w:rFonts w:ascii="Palatino Linotype" w:hAnsi="Palatino Linotype"/>
          <w:lang w:val="pl-PL"/>
        </w:rPr>
        <w:t xml:space="preserve">. </w:t>
      </w:r>
    </w:p>
    <w:p w14:paraId="04E70613" w14:textId="77777777" w:rsidR="00134ED7" w:rsidRDefault="00134ED7" w:rsidP="00134ED7">
      <w:pPr>
        <w:jc w:val="both"/>
        <w:rPr>
          <w:rFonts w:ascii="Palatino Linotype" w:hAnsi="Palatino Linotype"/>
          <w:lang w:val="pl-PL"/>
        </w:rPr>
      </w:pPr>
      <w:r w:rsidRPr="00134ED7">
        <w:rPr>
          <w:rFonts w:ascii="Palatino Linotype" w:hAnsi="Palatino Linotype"/>
          <w:lang w:val="pl-PL"/>
        </w:rPr>
        <w:t xml:space="preserve">Jednocześnie oświadczam, że zapoznałam/em* się z informacjami przekazanymi mi poniżej przez Administratora, zgodnie z art. 13 ust. 1 i 2 rozporządzenia Parlamentu Europejskiego </w:t>
      </w:r>
      <w:r w:rsidRPr="00134ED7">
        <w:rPr>
          <w:rFonts w:ascii="Palatino Linotype" w:hAnsi="Palatino Linotype"/>
          <w:lang w:val="pl-PL"/>
        </w:rPr>
        <w:br/>
        <w:t xml:space="preserve">i Rady (UE) 2016/679 z dnia 27 kwietnia 2016 r. w sprawie ochrony osób fizycznych </w:t>
      </w:r>
      <w:r w:rsidRPr="00134ED7">
        <w:rPr>
          <w:rFonts w:ascii="Palatino Linotype" w:hAnsi="Palatino Linotype"/>
          <w:lang w:val="pl-PL"/>
        </w:rPr>
        <w:br/>
        <w:t>w związku z przetwarzaniem danych osobowych i w sprawie swobodnego przepływu takich danych oraz uchylenia dyrektywy 95/46/WE</w:t>
      </w:r>
      <w:r>
        <w:rPr>
          <w:rFonts w:ascii="Palatino Linotype" w:hAnsi="Palatino Linotype"/>
          <w:lang w:val="pl-PL"/>
        </w:rPr>
        <w:t>.</w:t>
      </w:r>
    </w:p>
    <w:p w14:paraId="74C90FC1" w14:textId="2DE0BD14" w:rsidR="00134ED7" w:rsidRPr="00447CD9" w:rsidRDefault="00134ED7" w:rsidP="00134ED7">
      <w:pPr>
        <w:jc w:val="both"/>
        <w:rPr>
          <w:rFonts w:ascii="Palatino Linotype" w:hAnsi="Palatino Linotype"/>
          <w:lang w:val="pl-PL"/>
        </w:rPr>
      </w:pPr>
      <w:r w:rsidRPr="00134ED7">
        <w:rPr>
          <w:rFonts w:ascii="Palatino Linotype" w:hAnsi="Palatino Linotype"/>
          <w:lang w:val="pl-PL"/>
        </w:rPr>
        <w:t>Przyjmuję do wiadomości, że zgodnie z ogólnym rozporządzeniem o ochronie danych osobowych informacje na temat moich danych przetwarzanych przez Administratora udzielane mi będą na podstawie pisemnego wniosku.</w:t>
      </w:r>
    </w:p>
    <w:p w14:paraId="4C860E03" w14:textId="77777777" w:rsidR="00134ED7" w:rsidRDefault="00134ED7" w:rsidP="00134ED7">
      <w:pPr>
        <w:pStyle w:val="Akapitzlist"/>
        <w:ind w:left="0"/>
        <w:jc w:val="both"/>
        <w:rPr>
          <w:rFonts w:ascii="Roboto" w:hAnsi="Roboto"/>
          <w:b/>
          <w:bCs/>
          <w:color w:val="000000"/>
          <w:shd w:val="clear" w:color="auto" w:fill="FAFAFA"/>
          <w:lang w:val="pl-PL"/>
        </w:rPr>
      </w:pPr>
    </w:p>
    <w:p w14:paraId="59D5B92B" w14:textId="0D1B2AA2" w:rsidR="00134ED7" w:rsidRPr="00642F78" w:rsidRDefault="00134ED7" w:rsidP="00134ED7">
      <w:pPr>
        <w:pStyle w:val="Akapitzlist"/>
        <w:ind w:left="0"/>
        <w:jc w:val="both"/>
        <w:rPr>
          <w:rStyle w:val="Pogrubienie"/>
          <w:rFonts w:ascii="Palatino Linotype" w:hAnsi="Palatino Linotype"/>
          <w:b w:val="0"/>
          <w:bCs w:val="0"/>
          <w:color w:val="000000"/>
          <w:lang w:val="pl-PL"/>
        </w:rPr>
      </w:pPr>
      <w:r w:rsidRPr="00642F78">
        <w:rPr>
          <w:rFonts w:ascii="Roboto" w:hAnsi="Roboto"/>
          <w:b/>
          <w:bCs/>
          <w:color w:val="000000"/>
          <w:shd w:val="clear" w:color="auto" w:fill="FAFAFA"/>
          <w:lang w:val="pl-PL"/>
        </w:rPr>
        <w:t>Wyrażam / nie wyrażam zgodę</w:t>
      </w:r>
      <w:r>
        <w:rPr>
          <w:rFonts w:ascii="Roboto" w:hAnsi="Roboto"/>
          <w:b/>
          <w:bCs/>
          <w:color w:val="000000"/>
          <w:shd w:val="clear" w:color="auto" w:fill="FAFAFA"/>
          <w:lang w:val="pl-PL"/>
        </w:rPr>
        <w:t>/y</w:t>
      </w:r>
      <w:r w:rsidRPr="00642F78">
        <w:rPr>
          <w:rFonts w:ascii="Roboto" w:hAnsi="Roboto"/>
          <w:b/>
          <w:bCs/>
          <w:color w:val="000000"/>
          <w:shd w:val="clear" w:color="auto" w:fill="FAFAFA"/>
          <w:lang w:val="pl-PL"/>
        </w:rPr>
        <w:t xml:space="preserve"> na przetwarzanie moich danych osobowych w zakresie przyszłych procesów rekrutacyjnych</w:t>
      </w:r>
      <w:r>
        <w:rPr>
          <w:rFonts w:ascii="Roboto" w:hAnsi="Roboto"/>
          <w:b/>
          <w:bCs/>
          <w:color w:val="000000"/>
          <w:shd w:val="clear" w:color="auto" w:fill="FAFAFA"/>
          <w:lang w:val="pl-PL"/>
        </w:rPr>
        <w:t xml:space="preserve"> prowadzonych przez Administratora w okre</w:t>
      </w:r>
      <w:r w:rsidR="004732B8">
        <w:rPr>
          <w:rFonts w:ascii="Roboto" w:hAnsi="Roboto"/>
          <w:b/>
          <w:bCs/>
          <w:color w:val="000000"/>
          <w:shd w:val="clear" w:color="auto" w:fill="FAFAFA"/>
          <w:lang w:val="pl-PL"/>
        </w:rPr>
        <w:t>sie roku</w:t>
      </w:r>
      <w:r>
        <w:rPr>
          <w:rFonts w:ascii="Roboto" w:hAnsi="Roboto"/>
          <w:b/>
          <w:bCs/>
          <w:color w:val="000000"/>
          <w:shd w:val="clear" w:color="auto" w:fill="FAFAFA"/>
          <w:lang w:val="pl-PL"/>
        </w:rPr>
        <w:t xml:space="preserve">. </w:t>
      </w:r>
    </w:p>
    <w:p w14:paraId="45B9A353" w14:textId="77777777" w:rsidR="006C3383" w:rsidRDefault="006C3383" w:rsidP="006C3383">
      <w:pPr>
        <w:spacing w:after="0"/>
        <w:jc w:val="both"/>
        <w:rPr>
          <w:rFonts w:ascii="Palatino Linotype" w:hAnsi="Palatino Linotype"/>
          <w:lang w:val="pl-PL"/>
        </w:rPr>
      </w:pPr>
    </w:p>
    <w:p w14:paraId="402F6770" w14:textId="77777777" w:rsidR="00134ED7" w:rsidRDefault="00134ED7" w:rsidP="006C3383">
      <w:pPr>
        <w:spacing w:after="0"/>
        <w:jc w:val="both"/>
        <w:rPr>
          <w:rFonts w:ascii="Palatino Linotype" w:hAnsi="Palatino Linotype"/>
          <w:lang w:val="pl-PL"/>
        </w:rPr>
      </w:pPr>
    </w:p>
    <w:p w14:paraId="16289D41" w14:textId="34947816" w:rsidR="00134ED7" w:rsidRDefault="00134ED7" w:rsidP="00134ED7">
      <w:pPr>
        <w:spacing w:after="0"/>
        <w:jc w:val="right"/>
        <w:rPr>
          <w:rFonts w:ascii="Palatino Linotype" w:hAnsi="Palatino Linotype"/>
          <w:lang w:val="pl-PL"/>
        </w:rPr>
      </w:pPr>
      <w:r>
        <w:rPr>
          <w:rFonts w:ascii="Palatino Linotype" w:hAnsi="Palatino Linotype"/>
          <w:lang w:val="pl-PL"/>
        </w:rPr>
        <w:t>………………………………..</w:t>
      </w:r>
    </w:p>
    <w:p w14:paraId="6946ECB0" w14:textId="748012DB" w:rsidR="00134ED7" w:rsidRDefault="00134ED7" w:rsidP="00134ED7">
      <w:pPr>
        <w:spacing w:after="0"/>
        <w:jc w:val="right"/>
        <w:rPr>
          <w:rFonts w:ascii="Palatino Linotype" w:hAnsi="Palatino Linotype"/>
          <w:lang w:val="pl-PL"/>
        </w:rPr>
      </w:pPr>
      <w:r>
        <w:rPr>
          <w:rFonts w:ascii="Palatino Linotype" w:hAnsi="Palatino Linotype"/>
          <w:lang w:val="pl-PL"/>
        </w:rPr>
        <w:t>podpis</w:t>
      </w:r>
    </w:p>
    <w:p w14:paraId="4EE2F255" w14:textId="77777777" w:rsidR="00134ED7" w:rsidRPr="00447CD9" w:rsidRDefault="00134ED7" w:rsidP="006C3383">
      <w:pPr>
        <w:spacing w:after="0"/>
        <w:jc w:val="both"/>
        <w:rPr>
          <w:rFonts w:ascii="Palatino Linotype" w:hAnsi="Palatino Linotype"/>
          <w:lang w:val="pl-PL"/>
        </w:rPr>
      </w:pPr>
    </w:p>
    <w:p w14:paraId="406FE625" w14:textId="03900B37" w:rsidR="006C3383" w:rsidRPr="00982D6B" w:rsidRDefault="00134ED7" w:rsidP="006C3383">
      <w:pPr>
        <w:spacing w:after="0"/>
        <w:jc w:val="both"/>
        <w:rPr>
          <w:rFonts w:ascii="Palatino Linotype" w:hAnsi="Palatino Linotype"/>
          <w:sz w:val="21"/>
          <w:szCs w:val="21"/>
          <w:lang w:val="pl-PL"/>
        </w:rPr>
      </w:pPr>
      <w:r w:rsidRPr="00982D6B">
        <w:rPr>
          <w:rFonts w:ascii="Palatino Linotype" w:hAnsi="Palatino Linotype"/>
          <w:sz w:val="21"/>
          <w:szCs w:val="21"/>
          <w:lang w:val="pl-PL"/>
        </w:rPr>
        <w:t>Klauzula informacyjna</w:t>
      </w:r>
    </w:p>
    <w:p w14:paraId="171F8663" w14:textId="77777777" w:rsidR="006C3383" w:rsidRPr="00982D6B" w:rsidRDefault="006C3383" w:rsidP="006C3383">
      <w:pPr>
        <w:spacing w:after="0"/>
        <w:jc w:val="both"/>
        <w:rPr>
          <w:rFonts w:ascii="Palatino Linotype" w:hAnsi="Palatino Linotype"/>
          <w:sz w:val="21"/>
          <w:szCs w:val="21"/>
          <w:lang w:val="pl-PL"/>
        </w:rPr>
      </w:pPr>
    </w:p>
    <w:p w14:paraId="717EE317" w14:textId="105838E4" w:rsidR="006C3383" w:rsidRPr="00982D6B" w:rsidRDefault="006C3383" w:rsidP="006C3383">
      <w:pPr>
        <w:spacing w:after="0"/>
        <w:jc w:val="both"/>
        <w:rPr>
          <w:rFonts w:ascii="Palatino Linotype" w:hAnsi="Palatino Linotype"/>
          <w:sz w:val="21"/>
          <w:szCs w:val="21"/>
          <w:lang w:val="pl-PL"/>
        </w:rPr>
      </w:pPr>
      <w:r w:rsidRPr="00982D6B">
        <w:rPr>
          <w:rFonts w:ascii="Palatino Linotype" w:hAnsi="Palatino Linotype"/>
          <w:sz w:val="21"/>
          <w:szCs w:val="21"/>
          <w:lang w:val="pl-PL"/>
        </w:rPr>
        <w:t xml:space="preserve">Zgodnie z art. 13 ust. </w:t>
      </w:r>
      <w:r w:rsidR="00134ED7" w:rsidRPr="00982D6B">
        <w:rPr>
          <w:rFonts w:ascii="Palatino Linotype" w:hAnsi="Palatino Linotype"/>
          <w:sz w:val="21"/>
          <w:szCs w:val="21"/>
          <w:lang w:val="pl-PL"/>
        </w:rPr>
        <w:t xml:space="preserve"> 1 i 2</w:t>
      </w:r>
      <w:r w:rsidRPr="00982D6B">
        <w:rPr>
          <w:rFonts w:ascii="Palatino Linotype" w:hAnsi="Palatino Linotype"/>
          <w:sz w:val="21"/>
          <w:szCs w:val="21"/>
          <w:lang w:val="pl-PL"/>
        </w:rPr>
        <w:t xml:space="preserve"> Rozporządzenia Parlamentu Europejskiego i Rady (UE) 2016/679 z dnia 27 kwietnia </w:t>
      </w:r>
      <w:r w:rsidR="00134ED7" w:rsidRPr="00982D6B">
        <w:rPr>
          <w:rFonts w:ascii="Palatino Linotype" w:hAnsi="Palatino Linotype"/>
          <w:sz w:val="21"/>
          <w:szCs w:val="21"/>
          <w:lang w:val="pl-PL"/>
        </w:rPr>
        <w:t xml:space="preserve">2016 </w:t>
      </w:r>
      <w:proofErr w:type="spellStart"/>
      <w:r w:rsidR="00134ED7" w:rsidRPr="00982D6B">
        <w:rPr>
          <w:rFonts w:ascii="Palatino Linotype" w:hAnsi="Palatino Linotype"/>
          <w:sz w:val="21"/>
          <w:szCs w:val="21"/>
          <w:lang w:val="pl-PL"/>
        </w:rPr>
        <w:t>r.</w:t>
      </w:r>
      <w:r w:rsidRPr="00982D6B">
        <w:rPr>
          <w:rFonts w:ascii="Palatino Linotype" w:hAnsi="Palatino Linotype"/>
          <w:sz w:val="21"/>
          <w:szCs w:val="21"/>
          <w:lang w:val="pl-PL"/>
        </w:rPr>
        <w:t>w</w:t>
      </w:r>
      <w:proofErr w:type="spellEnd"/>
      <w:r w:rsidRPr="00982D6B">
        <w:rPr>
          <w:rFonts w:ascii="Palatino Linotype" w:hAnsi="Palatino Linotype"/>
          <w:sz w:val="21"/>
          <w:szCs w:val="21"/>
          <w:lang w:val="pl-PL"/>
        </w:rPr>
        <w:t xml:space="preserve"> sprawie ochrony osób fizycznych w związku z przetwarzaniem danych osobowych i w sprawie swobodnego przepływu takich danych oraz uchylenia dyrektywy 95/46/WE (ogólne rozporządzenie o ochronie danych) (Dz. U. UE. L. z dnia </w:t>
      </w:r>
      <w:r w:rsidR="00134ED7" w:rsidRPr="00982D6B">
        <w:rPr>
          <w:rFonts w:ascii="Palatino Linotype" w:hAnsi="Palatino Linotype"/>
          <w:sz w:val="21"/>
          <w:szCs w:val="21"/>
          <w:lang w:val="pl-PL"/>
        </w:rPr>
        <w:t>2016 r.</w:t>
      </w:r>
      <w:r w:rsidRPr="00982D6B">
        <w:rPr>
          <w:rFonts w:ascii="Palatino Linotype" w:hAnsi="Palatino Linotype"/>
          <w:sz w:val="21"/>
          <w:szCs w:val="21"/>
          <w:lang w:val="pl-PL"/>
        </w:rPr>
        <w:t xml:space="preserve"> Nr 119 str. 1 z </w:t>
      </w:r>
      <w:proofErr w:type="spellStart"/>
      <w:r w:rsidRPr="00982D6B">
        <w:rPr>
          <w:rFonts w:ascii="Palatino Linotype" w:hAnsi="Palatino Linotype"/>
          <w:sz w:val="21"/>
          <w:szCs w:val="21"/>
          <w:lang w:val="pl-PL"/>
        </w:rPr>
        <w:t>późn</w:t>
      </w:r>
      <w:proofErr w:type="spellEnd"/>
      <w:r w:rsidRPr="00982D6B">
        <w:rPr>
          <w:rFonts w:ascii="Palatino Linotype" w:hAnsi="Palatino Linotype"/>
          <w:sz w:val="21"/>
          <w:szCs w:val="21"/>
          <w:lang w:val="pl-PL"/>
        </w:rPr>
        <w:t>. zm.</w:t>
      </w:r>
      <w:r w:rsidR="00C55FAD" w:rsidRPr="00982D6B">
        <w:rPr>
          <w:rFonts w:ascii="Palatino Linotype" w:hAnsi="Palatino Linotype"/>
          <w:sz w:val="21"/>
          <w:szCs w:val="21"/>
          <w:lang w:val="pl-PL"/>
        </w:rPr>
        <w:t>) zwane dalej RODO.</w:t>
      </w:r>
    </w:p>
    <w:p w14:paraId="7CC58D74" w14:textId="77777777" w:rsidR="00134ED7" w:rsidRPr="00982D6B" w:rsidRDefault="00C55FAD" w:rsidP="00134ED7">
      <w:pPr>
        <w:pStyle w:val="Akapitzlist"/>
        <w:numPr>
          <w:ilvl w:val="0"/>
          <w:numId w:val="1"/>
        </w:numPr>
        <w:shd w:val="clear" w:color="auto" w:fill="FFFFFF"/>
        <w:spacing w:before="150" w:after="150"/>
        <w:ind w:left="284" w:hanging="284"/>
        <w:jc w:val="both"/>
        <w:rPr>
          <w:rFonts w:ascii="Palatino Linotype" w:hAnsi="Palatino Linotype"/>
          <w:sz w:val="21"/>
          <w:szCs w:val="21"/>
          <w:lang w:val="pl-PL"/>
        </w:rPr>
      </w:pPr>
      <w:r w:rsidRPr="00982D6B">
        <w:rPr>
          <w:rFonts w:ascii="Palatino Linotype" w:hAnsi="Palatino Linotype"/>
          <w:sz w:val="21"/>
          <w:szCs w:val="21"/>
          <w:lang w:val="pl-PL"/>
        </w:rPr>
        <w:t xml:space="preserve">Administratorem Pana/Pani </w:t>
      </w:r>
      <w:r w:rsidR="00134ED7" w:rsidRPr="00982D6B">
        <w:rPr>
          <w:rFonts w:ascii="Palatino Linotype" w:hAnsi="Palatino Linotype" w:cs="Times New Roman"/>
          <w:sz w:val="21"/>
          <w:szCs w:val="21"/>
          <w:lang w:val="pl-PL"/>
        </w:rPr>
        <w:t>danych osobowych jest Zakład Wodociągów i Kanalizacji spółka z ograniczoną odpowiedzialnością</w:t>
      </w:r>
      <w:r w:rsidR="00134ED7" w:rsidRPr="00982D6B">
        <w:rPr>
          <w:rFonts w:ascii="Palatino Linotype" w:hAnsi="Palatino Linotype"/>
          <w:sz w:val="21"/>
          <w:szCs w:val="21"/>
          <w:lang w:val="pl-PL"/>
        </w:rPr>
        <w:t xml:space="preserve">, reprezentowana przez Prezesa Zarządu, </w:t>
      </w:r>
      <w:r w:rsidR="00134ED7" w:rsidRPr="00982D6B">
        <w:rPr>
          <w:rFonts w:ascii="Palatino Linotype" w:hAnsi="Palatino Linotype" w:cs="Times New Roman"/>
          <w:sz w:val="21"/>
          <w:szCs w:val="21"/>
          <w:lang w:val="pl-PL"/>
        </w:rPr>
        <w:t xml:space="preserve">ul. Kolejowa 6, 11-320 Jeziorany </w:t>
      </w:r>
      <w:r w:rsidR="00134ED7" w:rsidRPr="00982D6B">
        <w:rPr>
          <w:rFonts w:ascii="Palatino Linotype" w:hAnsi="Palatino Linotype"/>
          <w:sz w:val="21"/>
          <w:szCs w:val="21"/>
          <w:lang w:val="pl-PL"/>
        </w:rPr>
        <w:t>NIP 7392875701 (tel.: 89 718 13 52, e-mail: </w:t>
      </w:r>
      <w:hyperlink r:id="rId5" w:history="1">
        <w:r w:rsidR="00134ED7" w:rsidRPr="00982D6B">
          <w:rPr>
            <w:rStyle w:val="Hipercze"/>
            <w:rFonts w:ascii="Palatino Linotype" w:hAnsi="Palatino Linotype" w:cs="Times New Roman"/>
            <w:sz w:val="21"/>
            <w:szCs w:val="21"/>
            <w:lang w:val="pl-PL"/>
          </w:rPr>
          <w:t>seketariat@zwikjeziorany.pl</w:t>
        </w:r>
      </w:hyperlink>
      <w:r w:rsidR="00134ED7" w:rsidRPr="00982D6B">
        <w:rPr>
          <w:rFonts w:ascii="Palatino Linotype" w:hAnsi="Palatino Linotype"/>
          <w:sz w:val="21"/>
          <w:szCs w:val="21"/>
          <w:lang w:val="pl-PL"/>
        </w:rPr>
        <w:t>)</w:t>
      </w:r>
    </w:p>
    <w:p w14:paraId="569B5584" w14:textId="77777777" w:rsidR="00F84ECF" w:rsidRPr="00982D6B" w:rsidRDefault="00134ED7" w:rsidP="00F84ECF">
      <w:pPr>
        <w:pStyle w:val="Akapitzlist"/>
        <w:numPr>
          <w:ilvl w:val="0"/>
          <w:numId w:val="1"/>
        </w:numPr>
        <w:shd w:val="clear" w:color="auto" w:fill="FFFFFF"/>
        <w:spacing w:before="150" w:after="150"/>
        <w:ind w:left="284" w:hanging="284"/>
        <w:jc w:val="both"/>
        <w:rPr>
          <w:rStyle w:val="Hipercze"/>
          <w:rFonts w:ascii="Palatino Linotype" w:hAnsi="Palatino Linotype"/>
          <w:color w:val="auto"/>
          <w:sz w:val="21"/>
          <w:szCs w:val="21"/>
          <w:u w:val="none"/>
          <w:lang w:val="pl-PL"/>
        </w:rPr>
      </w:pPr>
      <w:r w:rsidRPr="00982D6B">
        <w:rPr>
          <w:rFonts w:ascii="Palatino Linotype" w:hAnsi="Palatino Linotype"/>
          <w:sz w:val="21"/>
          <w:szCs w:val="21"/>
          <w:lang w:val="pl-PL"/>
        </w:rPr>
        <w:t xml:space="preserve">Administrator powołał Inspektora Ochrony Danych Osobowych, z którym można skontaktować się we wszystkim sprawach związanych z ochroną danych osobowych pod numerem tel. 517-109-217 oraz poprzez adres e-mail: </w:t>
      </w:r>
      <w:hyperlink r:id="rId6" w:history="1">
        <w:r w:rsidRPr="00982D6B">
          <w:rPr>
            <w:rStyle w:val="Hipercze"/>
            <w:rFonts w:ascii="Palatino Linotype" w:hAnsi="Palatino Linotype"/>
            <w:sz w:val="21"/>
            <w:szCs w:val="21"/>
            <w:lang w:val="pl-PL"/>
          </w:rPr>
          <w:t>iod@warmiainkaso.pl</w:t>
        </w:r>
      </w:hyperlink>
      <w:r w:rsidRPr="00982D6B">
        <w:rPr>
          <w:rStyle w:val="Hipercze"/>
          <w:rFonts w:ascii="Palatino Linotype" w:hAnsi="Palatino Linotype"/>
          <w:sz w:val="21"/>
          <w:szCs w:val="21"/>
          <w:lang w:val="pl-PL"/>
        </w:rPr>
        <w:t xml:space="preserve"> </w:t>
      </w:r>
    </w:p>
    <w:p w14:paraId="146E431C" w14:textId="583078E9" w:rsidR="00C55FAD" w:rsidRPr="00982D6B" w:rsidRDefault="00C55FAD" w:rsidP="00F84ECF">
      <w:pPr>
        <w:pStyle w:val="Akapitzlist"/>
        <w:numPr>
          <w:ilvl w:val="0"/>
          <w:numId w:val="1"/>
        </w:numPr>
        <w:shd w:val="clear" w:color="auto" w:fill="FFFFFF"/>
        <w:spacing w:before="150" w:after="150"/>
        <w:ind w:left="284" w:hanging="284"/>
        <w:jc w:val="both"/>
        <w:rPr>
          <w:rFonts w:ascii="Palatino Linotype" w:hAnsi="Palatino Linotype"/>
          <w:sz w:val="21"/>
          <w:szCs w:val="21"/>
          <w:lang w:val="pl-PL"/>
        </w:rPr>
      </w:pPr>
      <w:r w:rsidRPr="00982D6B">
        <w:rPr>
          <w:rFonts w:ascii="Palatino Linotype" w:hAnsi="Palatino Linotype"/>
          <w:sz w:val="21"/>
          <w:szCs w:val="21"/>
          <w:lang w:val="pl-PL"/>
        </w:rPr>
        <w:lastRenderedPageBreak/>
        <w:t>Pana/Pani dane osobowe w zakresie wskazanym w przepisach prawa pracy będą przetwarzane przez ZWiK Sp. z o.o. w Jezioranach w celu przeprowadzenia obecnego postępowania rekrutacyjnego (</w:t>
      </w:r>
      <w:r w:rsidR="00F84ECF" w:rsidRPr="00982D6B">
        <w:rPr>
          <w:rFonts w:ascii="Palatino Linotype" w:hAnsi="Palatino Linotype"/>
          <w:color w:val="000000"/>
          <w:sz w:val="21"/>
          <w:szCs w:val="21"/>
          <w:lang w:val="pl-PL"/>
        </w:rPr>
        <w:t>Kodeks Pracy z dnia 26 czerwca 1974 r.</w:t>
      </w:r>
      <w:r w:rsidRPr="00982D6B">
        <w:rPr>
          <w:rFonts w:ascii="Palatino Linotype" w:hAnsi="Palatino Linotype"/>
          <w:sz w:val="21"/>
          <w:szCs w:val="21"/>
          <w:lang w:val="pl-PL"/>
        </w:rPr>
        <w:t>), natomiast inne dane, w tym dane do kontaktu, na podstawie zgody (art. 6 ust. 1 lit. a RODO), która może zostać odwołana w dowolnym czasie.</w:t>
      </w:r>
    </w:p>
    <w:p w14:paraId="7DD77F2B" w14:textId="524046D6" w:rsidR="00C55FAD" w:rsidRPr="00982D6B" w:rsidRDefault="00C55FAD" w:rsidP="00134ED7">
      <w:pPr>
        <w:pStyle w:val="Akapitzlist"/>
        <w:numPr>
          <w:ilvl w:val="0"/>
          <w:numId w:val="1"/>
        </w:numPr>
        <w:shd w:val="clear" w:color="auto" w:fill="FFFFFF"/>
        <w:spacing w:before="150" w:after="150"/>
        <w:ind w:left="284" w:hanging="284"/>
        <w:jc w:val="both"/>
        <w:rPr>
          <w:rFonts w:ascii="Palatino Linotype" w:hAnsi="Palatino Linotype"/>
          <w:sz w:val="21"/>
          <w:szCs w:val="21"/>
          <w:lang w:val="pl-PL"/>
        </w:rPr>
      </w:pPr>
      <w:r w:rsidRPr="00982D6B">
        <w:rPr>
          <w:rFonts w:ascii="Palatino Linotype" w:hAnsi="Palatino Linotype"/>
          <w:sz w:val="21"/>
          <w:szCs w:val="21"/>
          <w:lang w:val="pl-PL"/>
        </w:rPr>
        <w:t>ZWiK Sp. z o.o. w Jezioranach będzie przetwarzał Pana/Pani dane osobowe, także w kolejnych naborach pracowników</w:t>
      </w:r>
      <w:r w:rsidR="00F84ECF" w:rsidRPr="00982D6B">
        <w:rPr>
          <w:rFonts w:ascii="Palatino Linotype" w:hAnsi="Palatino Linotype"/>
          <w:sz w:val="21"/>
          <w:szCs w:val="21"/>
          <w:lang w:val="pl-PL"/>
        </w:rPr>
        <w:t xml:space="preserve"> przez okres </w:t>
      </w:r>
      <w:r w:rsidR="004732B8" w:rsidRPr="00982D6B">
        <w:rPr>
          <w:rFonts w:ascii="Palatino Linotype" w:hAnsi="Palatino Linotype"/>
          <w:sz w:val="21"/>
          <w:szCs w:val="21"/>
          <w:lang w:val="pl-PL"/>
        </w:rPr>
        <w:t>roku</w:t>
      </w:r>
      <w:r w:rsidRPr="00982D6B">
        <w:rPr>
          <w:rFonts w:ascii="Palatino Linotype" w:hAnsi="Palatino Linotype"/>
          <w:sz w:val="21"/>
          <w:szCs w:val="21"/>
          <w:lang w:val="pl-PL"/>
        </w:rPr>
        <w:t>, jeżeli wyrazi Pan/Pani na to zgodę (art. 6 ust. 1 lit. a RODO), która może zostać odwołana w dowolnym czasie.</w:t>
      </w:r>
    </w:p>
    <w:p w14:paraId="63A4EAE3" w14:textId="19A95419" w:rsidR="00F84ECF" w:rsidRPr="00982D6B" w:rsidRDefault="00C55FAD" w:rsidP="00F84ECF">
      <w:pPr>
        <w:pStyle w:val="Akapitzlist"/>
        <w:numPr>
          <w:ilvl w:val="0"/>
          <w:numId w:val="1"/>
        </w:numPr>
        <w:tabs>
          <w:tab w:val="left" w:pos="4395"/>
        </w:tabs>
        <w:spacing w:after="0" w:line="240" w:lineRule="auto"/>
        <w:ind w:left="284" w:hanging="284"/>
        <w:jc w:val="both"/>
        <w:rPr>
          <w:rFonts w:ascii="Palatino Linotype" w:hAnsi="Palatino Linotype"/>
          <w:sz w:val="21"/>
          <w:szCs w:val="21"/>
          <w:lang w:val="pl-PL"/>
        </w:rPr>
      </w:pPr>
      <w:r w:rsidRPr="00982D6B">
        <w:rPr>
          <w:rFonts w:ascii="Palatino Linotype" w:hAnsi="Palatino Linotype"/>
          <w:sz w:val="21"/>
          <w:szCs w:val="21"/>
          <w:lang w:val="pl-PL"/>
        </w:rPr>
        <w:t xml:space="preserve">Pana/Pani dane </w:t>
      </w:r>
      <w:proofErr w:type="spellStart"/>
      <w:r w:rsidR="00F84ECF" w:rsidRPr="00982D6B">
        <w:rPr>
          <w:rFonts w:ascii="Palatino Linotype" w:hAnsi="Palatino Linotype"/>
          <w:sz w:val="21"/>
          <w:szCs w:val="21"/>
          <w:lang w:val="pl-PL"/>
        </w:rPr>
        <w:t>dane</w:t>
      </w:r>
      <w:proofErr w:type="spellEnd"/>
      <w:r w:rsidR="00F84ECF" w:rsidRPr="00982D6B">
        <w:rPr>
          <w:rFonts w:ascii="Palatino Linotype" w:hAnsi="Palatino Linotype"/>
          <w:sz w:val="21"/>
          <w:szCs w:val="21"/>
          <w:lang w:val="pl-PL"/>
        </w:rPr>
        <w:t xml:space="preserve"> osobowe mogą zostać ujawnione:</w:t>
      </w:r>
    </w:p>
    <w:p w14:paraId="48D3E95F" w14:textId="77777777" w:rsidR="00F84ECF" w:rsidRPr="00982D6B" w:rsidRDefault="00F84ECF" w:rsidP="00F84ECF">
      <w:pPr>
        <w:numPr>
          <w:ilvl w:val="0"/>
          <w:numId w:val="7"/>
        </w:numPr>
        <w:tabs>
          <w:tab w:val="left" w:pos="4395"/>
        </w:tabs>
        <w:spacing w:after="0" w:line="276" w:lineRule="auto"/>
        <w:ind w:hanging="294"/>
        <w:jc w:val="both"/>
        <w:rPr>
          <w:rFonts w:ascii="Palatino Linotype" w:hAnsi="Palatino Linotype"/>
          <w:sz w:val="21"/>
          <w:szCs w:val="21"/>
          <w:lang w:val="pl-PL"/>
        </w:rPr>
      </w:pPr>
      <w:r w:rsidRPr="00982D6B">
        <w:rPr>
          <w:rFonts w:ascii="Palatino Linotype" w:hAnsi="Palatino Linotype"/>
          <w:sz w:val="21"/>
          <w:szCs w:val="21"/>
          <w:lang w:val="pl-PL"/>
        </w:rPr>
        <w:t>podmiotom uprawnionym do uzyskania tych danych na podstawie przepisów prawa;</w:t>
      </w:r>
    </w:p>
    <w:p w14:paraId="04ACB25D" w14:textId="77777777" w:rsidR="00F84ECF" w:rsidRPr="00982D6B" w:rsidRDefault="00F84ECF" w:rsidP="00F84ECF">
      <w:pPr>
        <w:numPr>
          <w:ilvl w:val="0"/>
          <w:numId w:val="7"/>
        </w:numPr>
        <w:tabs>
          <w:tab w:val="left" w:pos="4395"/>
        </w:tabs>
        <w:spacing w:after="0" w:line="276" w:lineRule="auto"/>
        <w:ind w:hanging="294"/>
        <w:jc w:val="both"/>
        <w:rPr>
          <w:rFonts w:ascii="Palatino Linotype" w:hAnsi="Palatino Linotype"/>
          <w:sz w:val="21"/>
          <w:szCs w:val="21"/>
          <w:lang w:val="pl-PL"/>
        </w:rPr>
      </w:pPr>
      <w:r w:rsidRPr="00982D6B">
        <w:rPr>
          <w:rFonts w:ascii="Palatino Linotype" w:hAnsi="Palatino Linotype"/>
          <w:sz w:val="21"/>
          <w:szCs w:val="21"/>
          <w:lang w:val="pl-PL"/>
        </w:rPr>
        <w:t>podmiotom zewnętrznym współpracującym z Administratorem na mocy stosownych umów powierzenia przetwarzania danych osobowych oraz przy zapewnieniu stosowania przez ww. podmioty adekwatnych środków technicznych i organizacyjnych, zapewniających ochronę danych (np. dostawca rozwiązań informatycznych);</w:t>
      </w:r>
    </w:p>
    <w:p w14:paraId="570670F7" w14:textId="380C0F3E" w:rsidR="00C55FAD" w:rsidRPr="00982D6B" w:rsidRDefault="00F84ECF" w:rsidP="00F84ECF">
      <w:pPr>
        <w:numPr>
          <w:ilvl w:val="0"/>
          <w:numId w:val="7"/>
        </w:numPr>
        <w:tabs>
          <w:tab w:val="left" w:pos="4395"/>
        </w:tabs>
        <w:spacing w:after="0" w:line="276" w:lineRule="auto"/>
        <w:ind w:hanging="294"/>
        <w:jc w:val="both"/>
        <w:rPr>
          <w:rFonts w:ascii="Palatino Linotype" w:hAnsi="Palatino Linotype"/>
          <w:sz w:val="21"/>
          <w:szCs w:val="21"/>
          <w:lang w:val="pl-PL"/>
        </w:rPr>
      </w:pPr>
      <w:r w:rsidRPr="00982D6B">
        <w:rPr>
          <w:rFonts w:ascii="Palatino Linotype" w:hAnsi="Palatino Linotype"/>
          <w:sz w:val="21"/>
          <w:szCs w:val="21"/>
          <w:lang w:val="pl-PL"/>
        </w:rPr>
        <w:t>pracownikom kadr, kadrze kierowniczej Administratora, decydującej o zatrudnieniu.</w:t>
      </w:r>
    </w:p>
    <w:p w14:paraId="2F328F03" w14:textId="77777777" w:rsidR="00C55FAD" w:rsidRPr="00982D6B" w:rsidRDefault="00C55FAD" w:rsidP="00134ED7">
      <w:pPr>
        <w:pStyle w:val="Akapitzlist"/>
        <w:numPr>
          <w:ilvl w:val="0"/>
          <w:numId w:val="1"/>
        </w:numPr>
        <w:shd w:val="clear" w:color="auto" w:fill="FFFFFF"/>
        <w:spacing w:before="150" w:after="150"/>
        <w:ind w:left="284" w:hanging="284"/>
        <w:jc w:val="both"/>
        <w:rPr>
          <w:rFonts w:ascii="Palatino Linotype" w:hAnsi="Palatino Linotype"/>
          <w:sz w:val="21"/>
          <w:szCs w:val="21"/>
          <w:lang w:val="pl-PL"/>
        </w:rPr>
      </w:pPr>
      <w:r w:rsidRPr="00982D6B">
        <w:rPr>
          <w:rFonts w:ascii="Palatino Linotype" w:hAnsi="Palatino Linotype"/>
          <w:sz w:val="21"/>
          <w:szCs w:val="21"/>
          <w:lang w:val="pl-PL"/>
        </w:rPr>
        <w:t>Twoje dane osobowe przetwarzamy w celu prowadzenia rekrutacji na stanowisko wskazane w ogłoszeniu przez okres nie dłuższy niż 90 dni od daty otrzymania oferty, a gdy wyraziłaś/eś zgodę na udział w przyszłych rekrutacjach przez okres nie dłuższy niż 12 miesięcy.</w:t>
      </w:r>
    </w:p>
    <w:p w14:paraId="40C8AC9F" w14:textId="527E171E" w:rsidR="00C55FAD" w:rsidRPr="00982D6B" w:rsidRDefault="004732B8" w:rsidP="00134ED7">
      <w:pPr>
        <w:pStyle w:val="Akapitzlist"/>
        <w:numPr>
          <w:ilvl w:val="0"/>
          <w:numId w:val="1"/>
        </w:numPr>
        <w:shd w:val="clear" w:color="auto" w:fill="FFFFFF"/>
        <w:spacing w:before="150" w:after="150"/>
        <w:ind w:left="284" w:hanging="284"/>
        <w:jc w:val="both"/>
        <w:rPr>
          <w:rFonts w:ascii="Palatino Linotype" w:hAnsi="Palatino Linotype"/>
          <w:sz w:val="21"/>
          <w:szCs w:val="21"/>
          <w:lang w:val="pl-PL"/>
        </w:rPr>
      </w:pPr>
      <w:r w:rsidRPr="00982D6B">
        <w:rPr>
          <w:rFonts w:ascii="Palatino Linotype" w:hAnsi="Palatino Linotype"/>
          <w:sz w:val="21"/>
          <w:szCs w:val="21"/>
          <w:lang w:val="pl-PL"/>
        </w:rPr>
        <w:t xml:space="preserve">Pani/Pana dane nie będą przetwarzane w sposób zautomatyzowany i nie będą poddawane profilowaniu. </w:t>
      </w:r>
    </w:p>
    <w:p w14:paraId="5DD673CF" w14:textId="77777777" w:rsidR="00C55FAD" w:rsidRPr="00982D6B" w:rsidRDefault="00C55FAD" w:rsidP="00134ED7">
      <w:pPr>
        <w:pStyle w:val="Akapitzlist"/>
        <w:numPr>
          <w:ilvl w:val="0"/>
          <w:numId w:val="1"/>
        </w:numPr>
        <w:shd w:val="clear" w:color="auto" w:fill="FFFFFF"/>
        <w:spacing w:before="150" w:after="150"/>
        <w:ind w:left="284" w:hanging="284"/>
        <w:jc w:val="both"/>
        <w:rPr>
          <w:rFonts w:ascii="Palatino Linotype" w:hAnsi="Palatino Linotype"/>
          <w:sz w:val="21"/>
          <w:szCs w:val="21"/>
          <w:lang w:val="pl-PL"/>
        </w:rPr>
      </w:pPr>
      <w:r w:rsidRPr="00982D6B">
        <w:rPr>
          <w:rFonts w:ascii="Palatino Linotype" w:hAnsi="Palatino Linotype"/>
          <w:sz w:val="21"/>
          <w:szCs w:val="21"/>
          <w:lang w:val="pl-PL"/>
        </w:rPr>
        <w:t>Ma Pan/Pani prawo do:</w:t>
      </w:r>
    </w:p>
    <w:p w14:paraId="225B5485" w14:textId="77777777" w:rsidR="00982D6B" w:rsidRPr="00982D6B" w:rsidRDefault="00982D6B" w:rsidP="00982D6B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Palatino Linotype" w:hAnsi="Palatino Linotype"/>
          <w:sz w:val="21"/>
          <w:szCs w:val="21"/>
          <w:lang w:val="pl-PL"/>
        </w:rPr>
      </w:pPr>
      <w:r w:rsidRPr="00982D6B">
        <w:rPr>
          <w:rFonts w:ascii="Palatino Linotype" w:hAnsi="Palatino Linotype"/>
          <w:sz w:val="21"/>
          <w:szCs w:val="21"/>
          <w:lang w:val="pl-PL"/>
        </w:rPr>
        <w:t xml:space="preserve">dostępu do treści swoich danych osobowych </w:t>
      </w:r>
    </w:p>
    <w:p w14:paraId="24C6245F" w14:textId="77777777" w:rsidR="00982D6B" w:rsidRPr="00982D6B" w:rsidRDefault="00982D6B" w:rsidP="00982D6B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Palatino Linotype" w:hAnsi="Palatino Linotype"/>
          <w:sz w:val="21"/>
          <w:szCs w:val="21"/>
          <w:lang w:val="pl-PL"/>
        </w:rPr>
      </w:pPr>
      <w:r w:rsidRPr="00982D6B">
        <w:rPr>
          <w:rFonts w:ascii="Palatino Linotype" w:hAnsi="Palatino Linotype"/>
          <w:sz w:val="21"/>
          <w:szCs w:val="21"/>
          <w:lang w:val="pl-PL"/>
        </w:rPr>
        <w:t>sprostowania swoich danych osobowych, które są nieprawidłowe oraz uzupełnienia niekompletnych danych osobowych;</w:t>
      </w:r>
    </w:p>
    <w:p w14:paraId="606E10E0" w14:textId="77777777" w:rsidR="00982D6B" w:rsidRPr="00982D6B" w:rsidRDefault="00982D6B" w:rsidP="00982D6B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Palatino Linotype" w:hAnsi="Palatino Linotype"/>
          <w:sz w:val="21"/>
          <w:szCs w:val="21"/>
          <w:lang w:val="pl-PL"/>
        </w:rPr>
      </w:pPr>
      <w:r w:rsidRPr="00982D6B">
        <w:rPr>
          <w:rFonts w:ascii="Palatino Linotype" w:hAnsi="Palatino Linotype"/>
          <w:sz w:val="21"/>
          <w:szCs w:val="21"/>
          <w:lang w:val="pl-PL"/>
        </w:rPr>
        <w:t>żądania od Administratora usunięcia swoich danych osobowych („prawo do bycia zapomnianym”);</w:t>
      </w:r>
    </w:p>
    <w:p w14:paraId="798A3C56" w14:textId="77777777" w:rsidR="00982D6B" w:rsidRPr="00982D6B" w:rsidRDefault="00982D6B" w:rsidP="00982D6B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Palatino Linotype" w:hAnsi="Palatino Linotype"/>
          <w:sz w:val="21"/>
          <w:szCs w:val="21"/>
          <w:lang w:val="pl-PL"/>
        </w:rPr>
      </w:pPr>
      <w:r w:rsidRPr="00982D6B">
        <w:rPr>
          <w:rFonts w:ascii="Palatino Linotype" w:hAnsi="Palatino Linotype"/>
          <w:sz w:val="21"/>
          <w:szCs w:val="21"/>
          <w:lang w:val="pl-PL"/>
        </w:rPr>
        <w:t>żądania od Administratora ograniczenia przetwarzania swoich danych osobowych;</w:t>
      </w:r>
    </w:p>
    <w:p w14:paraId="47399CB6" w14:textId="77777777" w:rsidR="00982D6B" w:rsidRPr="00982D6B" w:rsidRDefault="00982D6B" w:rsidP="00982D6B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Palatino Linotype" w:hAnsi="Palatino Linotype"/>
          <w:sz w:val="21"/>
          <w:szCs w:val="21"/>
          <w:lang w:val="pl-PL"/>
        </w:rPr>
      </w:pPr>
      <w:r w:rsidRPr="00982D6B">
        <w:rPr>
          <w:rFonts w:ascii="Palatino Linotype" w:hAnsi="Palatino Linotype"/>
          <w:sz w:val="21"/>
          <w:szCs w:val="21"/>
          <w:lang w:val="pl-PL"/>
        </w:rPr>
        <w:t xml:space="preserve">prawo do cofnięcia zgody w dowolnym momencie na przetwarzanie Pani/Pana danych osobowych; </w:t>
      </w:r>
    </w:p>
    <w:p w14:paraId="083DDA7F" w14:textId="5478A7A3" w:rsidR="00982D6B" w:rsidRPr="00982D6B" w:rsidRDefault="00982D6B" w:rsidP="00982D6B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Palatino Linotype" w:hAnsi="Palatino Linotype"/>
          <w:sz w:val="21"/>
          <w:szCs w:val="21"/>
          <w:lang w:val="pl-PL"/>
        </w:rPr>
      </w:pPr>
      <w:r w:rsidRPr="00982D6B">
        <w:rPr>
          <w:rFonts w:ascii="Palatino Linotype" w:hAnsi="Palatino Linotype"/>
          <w:sz w:val="21"/>
          <w:szCs w:val="21"/>
          <w:lang w:val="pl-PL"/>
        </w:rPr>
        <w:t>wniesienia skargi do organu nadzorczego zajmującego się ochroną danych osobowych, tj. Prezesa Urzędu Ochrony Danych Osobowych, gdy uzna Pani/Pan,iż przetwarzanie danych osobowych dotyczących Pani/Pana osoby narusza przepisy ogólnego rozporządzenia o ochronie danych osobowych.</w:t>
      </w:r>
    </w:p>
    <w:p w14:paraId="144832DC" w14:textId="19023A5E" w:rsidR="00642F78" w:rsidRPr="00982D6B" w:rsidRDefault="00D3532A" w:rsidP="00642F78">
      <w:pPr>
        <w:pStyle w:val="Akapitzlist"/>
        <w:numPr>
          <w:ilvl w:val="0"/>
          <w:numId w:val="1"/>
        </w:numPr>
        <w:shd w:val="clear" w:color="auto" w:fill="FFFFFF"/>
        <w:spacing w:before="150" w:after="150"/>
        <w:ind w:left="284" w:hanging="284"/>
        <w:jc w:val="both"/>
        <w:rPr>
          <w:rFonts w:ascii="Palatino Linotype" w:hAnsi="Palatino Linotype"/>
          <w:sz w:val="21"/>
          <w:szCs w:val="21"/>
          <w:lang w:val="pl-PL"/>
        </w:rPr>
      </w:pPr>
      <w:r w:rsidRPr="00982D6B">
        <w:rPr>
          <w:rFonts w:ascii="Palatino Linotype" w:hAnsi="Palatino Linotype"/>
          <w:sz w:val="21"/>
          <w:szCs w:val="21"/>
          <w:lang w:val="pl-PL"/>
        </w:rPr>
        <w:t>Podanie przez Pana/Panią danych osobowych w zakresie wynikającym z art. 22</w:t>
      </w:r>
      <w:r w:rsidRPr="00982D6B">
        <w:rPr>
          <w:rFonts w:ascii="Palatino Linotype" w:hAnsi="Palatino Linotype"/>
          <w:sz w:val="21"/>
          <w:szCs w:val="21"/>
          <w:vertAlign w:val="superscript"/>
          <w:lang w:val="pl-PL"/>
        </w:rPr>
        <w:t>1</w:t>
      </w:r>
      <w:r w:rsidRPr="00982D6B">
        <w:rPr>
          <w:rFonts w:ascii="Palatino Linotype" w:hAnsi="Palatino Linotype"/>
          <w:sz w:val="21"/>
          <w:szCs w:val="21"/>
          <w:lang w:val="pl-PL"/>
        </w:rPr>
        <w:t xml:space="preserve"> Kodeksu pracy jest niezbędne, aby uczestniczyć w postepowaniu rekrutacyjnym. Podanie przez Pana/Panią </w:t>
      </w:r>
      <w:r w:rsidR="00982D6B" w:rsidRPr="00982D6B">
        <w:rPr>
          <w:rFonts w:ascii="Palatino Linotype" w:hAnsi="Palatino Linotype"/>
          <w:sz w:val="21"/>
          <w:szCs w:val="21"/>
          <w:lang w:val="pl-PL"/>
        </w:rPr>
        <w:t>przetwarzanych na podstawie zgody</w:t>
      </w:r>
      <w:r w:rsidRPr="00982D6B">
        <w:rPr>
          <w:rFonts w:ascii="Palatino Linotype" w:hAnsi="Palatino Linotype"/>
          <w:sz w:val="21"/>
          <w:szCs w:val="21"/>
          <w:lang w:val="pl-PL"/>
        </w:rPr>
        <w:t xml:space="preserve"> danych jest dobrowolne.</w:t>
      </w:r>
    </w:p>
    <w:p w14:paraId="744BE2B9" w14:textId="77777777" w:rsidR="00C55FAD" w:rsidRPr="00982D6B" w:rsidRDefault="00C55FAD" w:rsidP="00982D6B">
      <w:pPr>
        <w:spacing w:after="0"/>
        <w:jc w:val="both"/>
        <w:rPr>
          <w:rFonts w:ascii="Palatino Linotype" w:hAnsi="Palatino Linotype"/>
          <w:sz w:val="21"/>
          <w:szCs w:val="21"/>
          <w:lang w:val="pl-PL"/>
        </w:rPr>
      </w:pPr>
    </w:p>
    <w:p w14:paraId="6B7EF137" w14:textId="77777777" w:rsidR="00C55FAD" w:rsidRPr="00982D6B" w:rsidRDefault="00C55FAD" w:rsidP="006C3383">
      <w:pPr>
        <w:spacing w:after="0"/>
        <w:jc w:val="both"/>
        <w:rPr>
          <w:rFonts w:ascii="Palatino Linotype" w:hAnsi="Palatino Linotype"/>
          <w:sz w:val="21"/>
          <w:szCs w:val="21"/>
          <w:lang w:val="pl-PL"/>
        </w:rPr>
      </w:pPr>
    </w:p>
    <w:p w14:paraId="65F344FF" w14:textId="77777777" w:rsidR="00642F78" w:rsidRPr="00982D6B" w:rsidRDefault="00642F78" w:rsidP="006C3383">
      <w:pPr>
        <w:spacing w:after="0"/>
        <w:jc w:val="both"/>
        <w:rPr>
          <w:rFonts w:ascii="Palatino Linotype" w:hAnsi="Palatino Linotype"/>
          <w:sz w:val="21"/>
          <w:szCs w:val="21"/>
          <w:lang w:val="pl-PL"/>
        </w:rPr>
      </w:pPr>
    </w:p>
    <w:p w14:paraId="7262CC70" w14:textId="77777777" w:rsidR="00642F78" w:rsidRPr="00982D6B" w:rsidRDefault="00642F78" w:rsidP="006C3383">
      <w:pPr>
        <w:spacing w:after="0"/>
        <w:jc w:val="both"/>
        <w:rPr>
          <w:rFonts w:ascii="Palatino Linotype" w:hAnsi="Palatino Linotype"/>
          <w:sz w:val="21"/>
          <w:szCs w:val="21"/>
          <w:lang w:val="pl-PL"/>
        </w:rPr>
      </w:pPr>
    </w:p>
    <w:p w14:paraId="45120674" w14:textId="47A1944F" w:rsidR="001605F4" w:rsidRPr="00982D6B" w:rsidRDefault="00447CD9" w:rsidP="00447CD9">
      <w:pPr>
        <w:rPr>
          <w:rFonts w:ascii="Palatino Linotype" w:hAnsi="Palatino Linotype"/>
          <w:sz w:val="21"/>
          <w:szCs w:val="21"/>
          <w:lang w:val="pl-PL"/>
        </w:rPr>
      </w:pPr>
      <w:r w:rsidRPr="00982D6B">
        <w:rPr>
          <w:rFonts w:ascii="Palatino Linotype" w:hAnsi="Palatino Linotype"/>
          <w:sz w:val="21"/>
          <w:szCs w:val="21"/>
          <w:lang w:val="pl-PL"/>
        </w:rPr>
        <w:t>…………………………………………………………….</w:t>
      </w:r>
    </w:p>
    <w:p w14:paraId="2558E2C9" w14:textId="1016C462" w:rsidR="00642F78" w:rsidRPr="00982D6B" w:rsidRDefault="00447CD9" w:rsidP="00982D6B">
      <w:pPr>
        <w:rPr>
          <w:rFonts w:ascii="Palatino Linotype" w:hAnsi="Palatino Linotype"/>
          <w:sz w:val="21"/>
          <w:szCs w:val="21"/>
          <w:lang w:val="pl-PL"/>
        </w:rPr>
      </w:pPr>
      <w:r w:rsidRPr="00982D6B">
        <w:rPr>
          <w:rFonts w:ascii="Palatino Linotype" w:hAnsi="Palatino Linotype"/>
          <w:sz w:val="21"/>
          <w:szCs w:val="21"/>
          <w:lang w:val="pl-PL"/>
        </w:rPr>
        <w:t>(miejscowość, data, czytelny podpis)</w:t>
      </w:r>
    </w:p>
    <w:sectPr w:rsidR="00642F78" w:rsidRPr="00982D6B" w:rsidSect="00BF2F19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4C92"/>
    <w:multiLevelType w:val="hybridMultilevel"/>
    <w:tmpl w:val="6DA6DC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0E0D49"/>
    <w:multiLevelType w:val="hybridMultilevel"/>
    <w:tmpl w:val="CD0E4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03F0E"/>
    <w:multiLevelType w:val="hybridMultilevel"/>
    <w:tmpl w:val="8DE4DE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5BC5"/>
    <w:multiLevelType w:val="hybridMultilevel"/>
    <w:tmpl w:val="A484C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87AA4"/>
    <w:multiLevelType w:val="hybridMultilevel"/>
    <w:tmpl w:val="D53A9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56989"/>
    <w:multiLevelType w:val="hybridMultilevel"/>
    <w:tmpl w:val="A6D02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F4D04"/>
    <w:multiLevelType w:val="multilevel"/>
    <w:tmpl w:val="CF6C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583B48"/>
    <w:multiLevelType w:val="hybridMultilevel"/>
    <w:tmpl w:val="2F9CD2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36BAA"/>
    <w:multiLevelType w:val="hybridMultilevel"/>
    <w:tmpl w:val="F0F0B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5492468">
    <w:abstractNumId w:val="5"/>
  </w:num>
  <w:num w:numId="2" w16cid:durableId="2109084888">
    <w:abstractNumId w:val="6"/>
  </w:num>
  <w:num w:numId="3" w16cid:durableId="1004630255">
    <w:abstractNumId w:val="8"/>
  </w:num>
  <w:num w:numId="4" w16cid:durableId="1898128846">
    <w:abstractNumId w:val="1"/>
  </w:num>
  <w:num w:numId="5" w16cid:durableId="1809203897">
    <w:abstractNumId w:val="0"/>
  </w:num>
  <w:num w:numId="6" w16cid:durableId="17394797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653176">
    <w:abstractNumId w:val="2"/>
  </w:num>
  <w:num w:numId="8" w16cid:durableId="898444370">
    <w:abstractNumId w:val="7"/>
  </w:num>
  <w:num w:numId="9" w16cid:durableId="1372074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F4"/>
    <w:rsid w:val="0013054A"/>
    <w:rsid w:val="00134ED7"/>
    <w:rsid w:val="001605F4"/>
    <w:rsid w:val="00410C60"/>
    <w:rsid w:val="00447CD9"/>
    <w:rsid w:val="004732B8"/>
    <w:rsid w:val="004F3AA5"/>
    <w:rsid w:val="00545692"/>
    <w:rsid w:val="00642F78"/>
    <w:rsid w:val="00690F96"/>
    <w:rsid w:val="006C3383"/>
    <w:rsid w:val="009173B9"/>
    <w:rsid w:val="00982D6B"/>
    <w:rsid w:val="00AB3F65"/>
    <w:rsid w:val="00BF2F19"/>
    <w:rsid w:val="00C55FAD"/>
    <w:rsid w:val="00D3532A"/>
    <w:rsid w:val="00DC7CBB"/>
    <w:rsid w:val="00F8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DB67"/>
  <w15:chartTrackingRefBased/>
  <w15:docId w15:val="{5812C934-AEE9-47EA-B935-C0F96C0B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FAD"/>
    <w:pPr>
      <w:ind w:left="720"/>
      <w:contextualSpacing/>
    </w:pPr>
  </w:style>
  <w:style w:type="character" w:styleId="Pogrubienie">
    <w:name w:val="Strong"/>
    <w:qFormat/>
    <w:rsid w:val="00D353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9173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7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olmedica.pl" TargetMode="External"/><Relationship Id="rId5" Type="http://schemas.openxmlformats.org/officeDocument/2006/relationships/hyperlink" Target="mailto:seketariat@zwikjeziora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 Jeziorany</dc:creator>
  <cp:keywords/>
  <dc:description/>
  <cp:lastModifiedBy>ZWiK Jeziorany</cp:lastModifiedBy>
  <cp:revision>2</cp:revision>
  <cp:lastPrinted>2025-02-13T12:44:00Z</cp:lastPrinted>
  <dcterms:created xsi:type="dcterms:W3CDTF">2025-02-13T12:45:00Z</dcterms:created>
  <dcterms:modified xsi:type="dcterms:W3CDTF">2025-02-13T12:45:00Z</dcterms:modified>
</cp:coreProperties>
</file>